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郏县2018年公开招聘小学教师（人事代理）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岗位设置表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3630"/>
        <w:gridCol w:w="3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75" w:hRule="atLeast"/>
        </w:trPr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37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5" w:hRule="atLeast"/>
        </w:trPr>
        <w:tc>
          <w:tcPr>
            <w:tcW w:w="21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小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（200人）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语  文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数  学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英  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体  育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美  术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音  乐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合   计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  <w:bdr w:val="none" w:color="auto" w:sz="0" w:space="0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 郏县2018年公开招聘小学教师（人事代理）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01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23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23"/>
          <w:sz w:val="28"/>
          <w:szCs w:val="28"/>
          <w:bdr w:val="none" w:color="auto" w:sz="0" w:space="0"/>
          <w:shd w:val="clear" w:fill="FFFFFF"/>
        </w:rPr>
        <w:t> 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23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报名时间：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2018年  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    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日</w:t>
      </w:r>
    </w:p>
    <w:tbl>
      <w:tblPr>
        <w:tblW w:w="8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30"/>
        <w:gridCol w:w="973"/>
        <w:gridCol w:w="976"/>
        <w:gridCol w:w="976"/>
        <w:gridCol w:w="961"/>
        <w:gridCol w:w="972"/>
        <w:gridCol w:w="769"/>
        <w:gridCol w:w="769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性 别  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</w:t>
            </w:r>
          </w:p>
        </w:tc>
        <w:tc>
          <w:tcPr>
            <w:tcW w:w="210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上传一寸近期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正面免冠彩色相片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入党时间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婚 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通讯地址及联系人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851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  <w:bdr w:val="none" w:color="auto" w:sz="0" w:space="0"/>
              </w:rPr>
              <w:t>高 中 以 上 学 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1"/>
                <w:szCs w:val="21"/>
                <w:bdr w:val="none" w:color="auto" w:sz="0" w:space="0"/>
              </w:rPr>
              <w:t>工 作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  <w:bdr w:val="none" w:color="auto" w:sz="0" w:space="0"/>
              </w:rPr>
              <w:t>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38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毕 业 院 校 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专 业</w:t>
            </w: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学习形式</w:t>
            </w:r>
          </w:p>
        </w:tc>
        <w:tc>
          <w:tcPr>
            <w:tcW w:w="1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学 制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学 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何时何地受何种奖励或处分</w:t>
            </w:r>
          </w:p>
        </w:tc>
        <w:tc>
          <w:tcPr>
            <w:tcW w:w="7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7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   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                     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                  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                                                  2018年9月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9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资格审查意见</w:t>
            </w:r>
          </w:p>
        </w:tc>
        <w:tc>
          <w:tcPr>
            <w:tcW w:w="7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填表说明：考生填报内容不得省略，不得空项，没有填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666666"/>
          <w:spacing w:val="23"/>
          <w:sz w:val="18"/>
          <w:szCs w:val="18"/>
          <w:bdr w:val="none" w:color="auto" w:sz="0" w:space="0"/>
          <w:shd w:val="clear" w:fill="FFFFFF"/>
        </w:rPr>
        <w:t>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C5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大脸加菲猫</cp:lastModifiedBy>
  <dcterms:modified xsi:type="dcterms:W3CDTF">2018-09-26T09:59:40Z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