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</w:t>
      </w:r>
      <w:r>
        <w:rPr>
          <w:rFonts w:ascii="黑体" w:hAnsi="黑体" w:eastAsia="黑体"/>
          <w:spacing w:val="-4"/>
          <w:sz w:val="28"/>
          <w:szCs w:val="28"/>
        </w:rPr>
        <w:t>2</w:t>
      </w:r>
    </w:p>
    <w:p>
      <w:pPr>
        <w:widowControl/>
        <w:spacing w:line="58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b/>
          <w:bCs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年兰陵县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财税联合服务大厅公开招聘</w:t>
      </w:r>
      <w:r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窗口工作人员</w:t>
      </w:r>
      <w:r>
        <w:rPr>
          <w:rFonts w:hint="eastAsia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723" w:firstLineChars="225"/>
        <w:rPr>
          <w:rFonts w:ascii="仿宋_GB2312" w:hAnsi="宋体"/>
          <w:b/>
          <w:bCs/>
          <w:sz w:val="32"/>
          <w:szCs w:val="32"/>
        </w:rPr>
      </w:pPr>
    </w:p>
    <w:p>
      <w:pPr>
        <w:spacing w:line="600" w:lineRule="exact"/>
        <w:ind w:firstLine="675" w:firstLineChars="225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本人在《</w:t>
      </w:r>
      <w:r>
        <w:rPr>
          <w:rFonts w:ascii="宋体" w:hAnsi="宋体" w:cs="宋体"/>
          <w:kern w:val="0"/>
          <w:sz w:val="30"/>
          <w:szCs w:val="30"/>
        </w:rPr>
        <w:t>2017</w:t>
      </w:r>
      <w:r>
        <w:rPr>
          <w:rFonts w:hint="eastAsia" w:ascii="宋体" w:hAnsi="宋体" w:cs="宋体"/>
          <w:kern w:val="0"/>
          <w:sz w:val="30"/>
          <w:szCs w:val="30"/>
        </w:rPr>
        <w:t>年兰陵县</w:t>
      </w:r>
      <w:r>
        <w:rPr>
          <w:rFonts w:hint="eastAsia" w:ascii="宋体" w:hAnsi="宋体" w:cs="宋体"/>
          <w:color w:val="000000"/>
          <w:sz w:val="30"/>
          <w:szCs w:val="30"/>
        </w:rPr>
        <w:t>财税联合服务大厅公开招聘</w:t>
      </w:r>
      <w:r>
        <w:rPr>
          <w:rFonts w:ascii="宋体" w:hAnsi="宋体" w:cs="宋体"/>
          <w:color w:val="000000"/>
          <w:sz w:val="30"/>
          <w:szCs w:val="30"/>
        </w:rPr>
        <w:t xml:space="preserve">          </w:t>
      </w:r>
      <w:r>
        <w:rPr>
          <w:rFonts w:hint="eastAsia" w:ascii="宋体" w:hAnsi="宋体" w:cs="宋体"/>
          <w:color w:val="000000"/>
          <w:sz w:val="30"/>
          <w:szCs w:val="30"/>
        </w:rPr>
        <w:t>窗口服务工作人员</w:t>
      </w:r>
      <w:r>
        <w:rPr>
          <w:rFonts w:hint="eastAsia" w:ascii="宋体" w:hAnsi="宋体" w:cs="宋体"/>
          <w:kern w:val="0"/>
          <w:sz w:val="30"/>
          <w:szCs w:val="30"/>
        </w:rPr>
        <w:t>报名登记表</w:t>
      </w:r>
      <w:r>
        <w:rPr>
          <w:rFonts w:hint="eastAsia" w:ascii="宋体" w:hAnsi="宋体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/>
          <w:spacing w:val="-6"/>
          <w:sz w:val="30"/>
          <w:szCs w:val="30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rPr>
          <w:sz w:val="32"/>
        </w:rPr>
      </w:pPr>
    </w:p>
    <w:p>
      <w:pPr>
        <w:rPr>
          <w:rFonts w:ascii="方正小标宋_GBK" w:hAnsi="宋体"/>
          <w:spacing w:val="-6"/>
          <w:sz w:val="32"/>
          <w:szCs w:val="44"/>
        </w:rPr>
      </w:pPr>
    </w:p>
    <w:p>
      <w:pPr>
        <w:tabs>
          <w:tab w:val="left" w:pos="6415"/>
        </w:tabs>
        <w:spacing w:after="62" w:afterLines="20" w:line="500" w:lineRule="exact"/>
        <w:ind w:right="248" w:rightChars="118"/>
        <w:jc w:val="center"/>
        <w:rPr>
          <w:rFonts w:ascii="方正小标宋_GBK" w:hAnsi="宋体"/>
          <w:spacing w:val="-6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ascii="????_GBK" w:hAnsi="文星仿宋" w:eastAsia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承诺人签名：</w:t>
      </w:r>
    </w:p>
    <w:p>
      <w:pPr>
        <w:spacing w:line="600" w:lineRule="exact"/>
        <w:ind w:firstLine="4416" w:firstLineChars="1380"/>
        <w:rPr>
          <w:rFonts w:ascii="????_GBK" w:hAnsi="文星仿宋"/>
          <w:sz w:val="32"/>
          <w:szCs w:val="32"/>
        </w:rPr>
      </w:pPr>
      <w:r>
        <w:rPr>
          <w:rFonts w:hint="eastAsia" w:ascii="????_GBK" w:hAnsi="文星仿宋"/>
          <w:sz w:val="32"/>
          <w:szCs w:val="32"/>
        </w:rPr>
        <w:t>承诺日期：</w:t>
      </w:r>
    </w:p>
    <w:p>
      <w:pPr>
        <w:spacing w:line="600" w:lineRule="exact"/>
        <w:rPr>
          <w:rFonts w:ascii="文星仿宋" w:eastAsia="文星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仿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20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2017-11-21T03:12:27Z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